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367B80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</w:t>
      </w:r>
      <w:bookmarkStart w:id="0" w:name="_GoBack"/>
      <w:bookmarkEnd w:id="0"/>
      <w:r w:rsidR="00816BBC">
        <w:rPr>
          <w:rFonts w:ascii="Arial" w:hAnsi="Arial" w:cs="Arial"/>
          <w:b/>
          <w:sz w:val="20"/>
          <w:szCs w:val="20"/>
          <w:u w:val="single"/>
        </w:rPr>
        <w:t xml:space="preserve"> Unit 7 Notes, Part 1</w:t>
      </w:r>
      <w:r w:rsidR="005B0D8E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816BBC">
        <w:rPr>
          <w:rFonts w:ascii="Arial" w:hAnsi="Arial" w:cs="Arial"/>
          <w:b/>
          <w:sz w:val="20"/>
          <w:szCs w:val="20"/>
          <w:u w:val="single"/>
        </w:rPr>
        <w:t>Light Reactions of Photosynthesis</w:t>
      </w:r>
    </w:p>
    <w:p w:rsidR="005B0D8E" w:rsidRDefault="00C4475F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</w:t>
      </w:r>
      <w:r w:rsidR="005B0D8E">
        <w:rPr>
          <w:rFonts w:ascii="Arial" w:hAnsi="Arial" w:cs="Arial"/>
          <w:sz w:val="20"/>
          <w:szCs w:val="20"/>
        </w:rPr>
        <w:t>, AP Biology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C4475F" w:rsidRDefault="00C4475F" w:rsidP="00C4475F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For each of the terms listed below, fill in the definition given in the notes in the second column.  In the third column, I may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ask an associated question. </w:t>
      </w:r>
    </w:p>
    <w:p w:rsidR="00C4475F" w:rsidRDefault="00C4475F" w:rsidP="00C4475F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628"/>
        <w:gridCol w:w="5177"/>
        <w:gridCol w:w="4193"/>
      </w:tblGrid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Pr="000F3953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5232" w:type="dxa"/>
          </w:tcPr>
          <w:p w:rsidR="00C4475F" w:rsidRPr="000F3953" w:rsidRDefault="00C4475F" w:rsidP="00715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230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Associated Question</w:t>
            </w: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Pr="00E04DCB" w:rsidRDefault="00C4475F" w:rsidP="00715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Turgid </w:t>
            </w: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C44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does this term relate to the guard cells? </w:t>
            </w: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Pr="002719A4" w:rsidRDefault="00C4475F" w:rsidP="00715B6B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Flaccid</w:t>
            </w: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C44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does this term relate to the guard cells?</w:t>
            </w:r>
          </w:p>
          <w:p w:rsidR="00C4475F" w:rsidRPr="002719A4" w:rsidRDefault="00C4475F" w:rsidP="00715B6B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Pr="00B23227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Stroma</w:t>
            </w: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Thylakoid / Granum</w:t>
            </w: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C447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is the thylakoid lumen?  (defined later in the notes)</w:t>
            </w: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Pr="00C4475F" w:rsidRDefault="00C4475F" w:rsidP="00C4475F">
            <w:pPr>
              <w:spacing w:before="2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Photosystem II (</w:t>
            </w:r>
            <w:r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  <w:vertAlign w:val="subscript"/>
              </w:rPr>
              <w:t>680</w:t>
            </w:r>
            <w:r>
              <w:rPr>
                <w:rFonts w:ascii="Arial" w:hAnsi="Arial" w:cs="Arial"/>
                <w:sz w:val="20"/>
              </w:rPr>
              <w:t>) and Photosystem I (</w:t>
            </w:r>
            <w:r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  <w:vertAlign w:val="subscript"/>
              </w:rPr>
              <w:t>700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do the </w:t>
            </w:r>
            <w:r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  <w:vertAlign w:val="subscript"/>
              </w:rPr>
              <w:t>680</w:t>
            </w:r>
            <w:r>
              <w:rPr>
                <w:rFonts w:ascii="Arial" w:hAnsi="Arial" w:cs="Arial"/>
                <w:sz w:val="20"/>
              </w:rPr>
              <w:t xml:space="preserve"> and </w:t>
            </w:r>
            <w:r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  <w:vertAlign w:val="subscript"/>
              </w:rPr>
              <w:t>700</w:t>
            </w:r>
            <w:r>
              <w:rPr>
                <w:rFonts w:ascii="Arial" w:hAnsi="Arial" w:cs="Arial"/>
                <w:sz w:val="20"/>
              </w:rPr>
              <w:t xml:space="preserve"> refer to?</w:t>
            </w:r>
          </w:p>
        </w:tc>
      </w:tr>
      <w:tr w:rsidR="00C4475F" w:rsidRPr="00E04DCB" w:rsidTr="00715B6B">
        <w:trPr>
          <w:trHeight w:val="814"/>
        </w:trPr>
        <w:tc>
          <w:tcPr>
            <w:tcW w:w="1536" w:type="dxa"/>
          </w:tcPr>
          <w:p w:rsidR="00C4475F" w:rsidRDefault="00C4475F" w:rsidP="00C4475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Electrochemical Gradient</w:t>
            </w:r>
          </w:p>
        </w:tc>
        <w:tc>
          <w:tcPr>
            <w:tcW w:w="5232" w:type="dxa"/>
          </w:tcPr>
          <w:p w:rsidR="00C4475F" w:rsidRDefault="00C4475F" w:rsidP="00715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is an example of an electrochemical gradient created during the light reactions?</w:t>
            </w: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  <w:p w:rsidR="00C4475F" w:rsidRDefault="00C4475F" w:rsidP="00715B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P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i/>
          <w:sz w:val="20"/>
          <w:szCs w:val="20"/>
        </w:rPr>
      </w:pPr>
      <w:r>
        <w:rPr>
          <w:rFonts w:ascii="Arial" w:eastAsia="LiberationSerif" w:hAnsi="Arial" w:cs="Arial"/>
          <w:b/>
          <w:i/>
          <w:sz w:val="20"/>
          <w:szCs w:val="20"/>
        </w:rPr>
        <w:t xml:space="preserve">Practice Questions: </w:t>
      </w:r>
      <w:r>
        <w:rPr>
          <w:rFonts w:ascii="Arial" w:eastAsia="LiberationSerif" w:hAnsi="Arial" w:cs="Arial"/>
          <w:i/>
          <w:sz w:val="20"/>
          <w:szCs w:val="20"/>
        </w:rPr>
        <w:t xml:space="preserve">Answer each question below thoroughly and accurately. </w:t>
      </w: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1) What are the reactants and products of photosynthesis?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2) Where are the cells with the highest concentration of chloroplasts found within a plant?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3) What are stomata used for, and where are they located?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lastRenderedPageBreak/>
        <w:t>4) If a plant could no longer transport K+ into its guard cells, how would this effect the efficiency of oxygen transport into the plant and carbon dioxide transport out of the plant?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5) How are xylem and phloem tissue similar and different?  (Make sure to discuss the functions of these tissues!)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6) Where do the light reactions take place within the chloroplast?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7) What is the overall goal of the light reactions?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8) Why do plants appear green?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9) </w:t>
      </w:r>
      <w:r w:rsidR="00A50C26">
        <w:rPr>
          <w:rFonts w:ascii="Arial" w:eastAsia="LiberationSerif" w:hAnsi="Arial" w:cs="Arial"/>
          <w:sz w:val="20"/>
          <w:szCs w:val="20"/>
        </w:rPr>
        <w:t>Why are chlorophyll AND accessory pigments used during the light reactions?  (Why is chlorophyll not used by itself?)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10) How is water used during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11) Where do the electrons that enter the electron transport chain in the light reactions come from?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12) How is ATP created during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lastRenderedPageBreak/>
        <w:t>13) What is the final electron acceptor in the electron transport chain of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14) How does cyclic photophosphorylation occur differently than noncyclic photophosphorylation?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C4475F" w:rsidRDefault="00C4475F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15) What is the goal of cyclic photophosphorylation?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Pr="001C78F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sectPr w:rsidR="00A50C2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1C78F6"/>
    <w:rsid w:val="00367B80"/>
    <w:rsid w:val="004278E7"/>
    <w:rsid w:val="005408C6"/>
    <w:rsid w:val="005545F9"/>
    <w:rsid w:val="005B0D8E"/>
    <w:rsid w:val="005B1AA3"/>
    <w:rsid w:val="00652454"/>
    <w:rsid w:val="0073163E"/>
    <w:rsid w:val="00816BBC"/>
    <w:rsid w:val="00A50C26"/>
    <w:rsid w:val="00A94E3A"/>
    <w:rsid w:val="00B92996"/>
    <w:rsid w:val="00C4475F"/>
    <w:rsid w:val="00D030D6"/>
    <w:rsid w:val="00D9383B"/>
    <w:rsid w:val="00E95FED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4A51E-CDA4-423C-A87C-3C33D1D6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2016-01-05T13:03:00Z</dcterms:created>
  <dcterms:modified xsi:type="dcterms:W3CDTF">2016-01-05T13:03:00Z</dcterms:modified>
</cp:coreProperties>
</file>